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D0CFE" w14:textId="77777777" w:rsidR="00507BC6" w:rsidRDefault="0088112C">
      <w:pPr>
        <w:ind w:firstLineChars="200" w:firstLine="723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湖北中震科技集团有限公司</w:t>
      </w:r>
      <w:r>
        <w:rPr>
          <w:rFonts w:hint="eastAsia"/>
          <w:b/>
          <w:bCs/>
          <w:sz w:val="36"/>
          <w:szCs w:val="36"/>
        </w:rPr>
        <w:t>202</w:t>
      </w:r>
      <w:r>
        <w:rPr>
          <w:rFonts w:hint="eastAsia"/>
          <w:b/>
          <w:bCs/>
          <w:sz w:val="36"/>
          <w:szCs w:val="36"/>
        </w:rPr>
        <w:t>1</w:t>
      </w:r>
      <w:r>
        <w:rPr>
          <w:rFonts w:hint="eastAsia"/>
          <w:b/>
          <w:bCs/>
          <w:sz w:val="36"/>
          <w:szCs w:val="36"/>
        </w:rPr>
        <w:t>年度</w:t>
      </w:r>
    </w:p>
    <w:p w14:paraId="37783E22" w14:textId="77777777" w:rsidR="00507BC6" w:rsidRDefault="0088112C">
      <w:pPr>
        <w:ind w:firstLineChars="200" w:firstLine="723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招聘计划表</w:t>
      </w:r>
      <w:r>
        <w:rPr>
          <w:rFonts w:hint="eastAsia"/>
          <w:b/>
          <w:bCs/>
          <w:sz w:val="36"/>
          <w:szCs w:val="36"/>
        </w:rPr>
        <w:t>（第二批）</w:t>
      </w:r>
    </w:p>
    <w:p w14:paraId="1AF47605" w14:textId="77777777" w:rsidR="00507BC6" w:rsidRDefault="0088112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根据湖北中震科技集团有限公司</w:t>
      </w:r>
      <w:r>
        <w:rPr>
          <w:rFonts w:hint="eastAsia"/>
          <w:sz w:val="28"/>
          <w:szCs w:val="28"/>
        </w:rPr>
        <w:t>发展</w:t>
      </w:r>
      <w:r>
        <w:rPr>
          <w:rFonts w:hint="eastAsia"/>
          <w:sz w:val="28"/>
          <w:szCs w:val="28"/>
        </w:rPr>
        <w:t>需要，</w:t>
      </w:r>
      <w:r>
        <w:rPr>
          <w:rFonts w:hint="eastAsia"/>
          <w:sz w:val="28"/>
          <w:szCs w:val="28"/>
        </w:rPr>
        <w:t>拟组织</w:t>
      </w:r>
      <w:r>
        <w:rPr>
          <w:rFonts w:hint="eastAsia"/>
          <w:sz w:val="28"/>
          <w:szCs w:val="28"/>
        </w:rPr>
        <w:t>下属企业</w:t>
      </w:r>
      <w:r>
        <w:rPr>
          <w:rFonts w:hint="eastAsia"/>
          <w:sz w:val="28"/>
          <w:szCs w:val="28"/>
        </w:rPr>
        <w:t>武汉科衡地震仪器有限公司面向社会</w:t>
      </w:r>
      <w:r>
        <w:rPr>
          <w:rFonts w:hint="eastAsia"/>
          <w:sz w:val="28"/>
          <w:szCs w:val="28"/>
        </w:rPr>
        <w:t>公开招聘工作人员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人，</w:t>
      </w:r>
      <w:proofErr w:type="gramStart"/>
      <w:r>
        <w:rPr>
          <w:rFonts w:hint="eastAsia"/>
          <w:sz w:val="28"/>
          <w:szCs w:val="28"/>
        </w:rPr>
        <w:t>详细要</w:t>
      </w:r>
      <w:proofErr w:type="gramEnd"/>
      <w:r>
        <w:rPr>
          <w:rFonts w:hint="eastAsia"/>
          <w:sz w:val="28"/>
          <w:szCs w:val="28"/>
        </w:rPr>
        <w:t>求见附表。</w:t>
      </w:r>
    </w:p>
    <w:p w14:paraId="2F606539" w14:textId="77777777" w:rsidR="00507BC6" w:rsidRDefault="0088112C">
      <w:pPr>
        <w:spacing w:line="480" w:lineRule="auto"/>
        <w:ind w:firstLine="42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2021</w:t>
      </w:r>
      <w:r>
        <w:rPr>
          <w:rFonts w:hint="eastAsia"/>
          <w:b/>
          <w:bCs/>
          <w:sz w:val="28"/>
          <w:szCs w:val="28"/>
        </w:rPr>
        <w:t>年武汉科衡地震仪器有限公司招聘计划表</w:t>
      </w:r>
    </w:p>
    <w:tbl>
      <w:tblPr>
        <w:tblW w:w="9936" w:type="dxa"/>
        <w:jc w:val="center"/>
        <w:tblLayout w:type="fixed"/>
        <w:tblLook w:val="04A0" w:firstRow="1" w:lastRow="0" w:firstColumn="1" w:lastColumn="0" w:noHBand="0" w:noVBand="1"/>
      </w:tblPr>
      <w:tblGrid>
        <w:gridCol w:w="1298"/>
        <w:gridCol w:w="375"/>
        <w:gridCol w:w="1047"/>
        <w:gridCol w:w="879"/>
        <w:gridCol w:w="1600"/>
        <w:gridCol w:w="4737"/>
      </w:tblGrid>
      <w:tr w:rsidR="00507BC6" w14:paraId="2A1B4318" w14:textId="77777777">
        <w:trPr>
          <w:trHeight w:val="677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81985" w14:textId="77777777" w:rsidR="00507BC6" w:rsidRDefault="0088112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招聘</w:t>
            </w:r>
          </w:p>
          <w:p w14:paraId="5797C6AD" w14:textId="77777777" w:rsidR="00507BC6" w:rsidRDefault="0088112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DBFFF" w14:textId="77777777" w:rsidR="00507BC6" w:rsidRDefault="0088112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BA215" w14:textId="77777777" w:rsidR="00507BC6" w:rsidRDefault="0088112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5D0A0" w14:textId="77777777" w:rsidR="00507BC6" w:rsidRDefault="0088112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应届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往届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17186" w14:textId="77777777" w:rsidR="00507BC6" w:rsidRDefault="0088112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专业要求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D14FF" w14:textId="77777777" w:rsidR="00507BC6" w:rsidRDefault="0088112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任职要求</w:t>
            </w:r>
          </w:p>
        </w:tc>
      </w:tr>
      <w:tr w:rsidR="00507BC6" w14:paraId="04ABE2A0" w14:textId="77777777">
        <w:trPr>
          <w:trHeight w:val="2390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9BBFE" w14:textId="77777777" w:rsidR="00507BC6" w:rsidRDefault="008811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硬件研发工程师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DFC08" w14:textId="77777777" w:rsidR="00507BC6" w:rsidRDefault="0088112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A8304" w14:textId="77777777" w:rsidR="00507BC6" w:rsidRDefault="0088112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硕士及以上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10E90" w14:textId="77777777" w:rsidR="00507BC6" w:rsidRDefault="008811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8898C" w14:textId="77777777" w:rsidR="00507BC6" w:rsidRDefault="0088112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电子信息、通讯类专业或自动控制专业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19488" w14:textId="77777777" w:rsidR="00507BC6" w:rsidRDefault="0088112C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、电子信息、通讯类专业或自动控制类专业，性格开朗；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、熟练掌握模拟电路、数字电路等基础知识，具备电路调试的基本技能；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br/>
              <w:t>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、了解并能初步掌握电路图设计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EDA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工具；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br/>
              <w:t>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、具备一定的电子产品设计或系统集成项目经验，具有良好的团队协作精神和一定的抗压能力。</w:t>
            </w:r>
          </w:p>
        </w:tc>
      </w:tr>
      <w:tr w:rsidR="00507BC6" w14:paraId="04EC8607" w14:textId="77777777">
        <w:trPr>
          <w:trHeight w:val="2946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1D6F6" w14:textId="77777777" w:rsidR="00507BC6" w:rsidRDefault="0088112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软件研发工程师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0761C" w14:textId="77777777" w:rsidR="00507BC6" w:rsidRDefault="0088112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FC260" w14:textId="77777777" w:rsidR="00507BC6" w:rsidRDefault="008811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硕士及以上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D0AB2D" w14:textId="77777777" w:rsidR="00507BC6" w:rsidRDefault="008811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B011" w14:textId="77777777" w:rsidR="00507BC6" w:rsidRDefault="008811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计算机、通信、自动化专业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66A66" w14:textId="39AFE9BC" w:rsidR="00507BC6" w:rsidRDefault="0088112C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、计算机、软件、通信或信息等相关专业，</w:t>
            </w:r>
            <w:r w:rsidR="00CF628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以上学历，有开发经验者优先；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、熟练掌握至少一门语言，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C/C++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Java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、</w:t>
            </w:r>
            <w:proofErr w:type="spell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labview</w:t>
            </w:r>
            <w:proofErr w:type="spell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语言开发，掌握主流编程框架；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br/>
              <w:t>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、熟悉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Linux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开发环境。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br/>
              <w:t>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、熟悉计算机网络知识，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TCP/IP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协议族，能对数据报文和数据流进行分析；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br/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、有架构设计和高并发开发经验者优先；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br/>
              <w:t>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、高度责任心和敬业精神，良好的学习能力、沟通能力、团队精神。</w:t>
            </w:r>
          </w:p>
        </w:tc>
      </w:tr>
    </w:tbl>
    <w:p w14:paraId="00DE6C26" w14:textId="77777777" w:rsidR="00507BC6" w:rsidRDefault="00507BC6">
      <w:pPr>
        <w:jc w:val="left"/>
      </w:pPr>
    </w:p>
    <w:p w14:paraId="6FE7AAB8" w14:textId="77777777" w:rsidR="00507BC6" w:rsidRDefault="00507BC6">
      <w:pPr>
        <w:jc w:val="left"/>
        <w:rPr>
          <w:sz w:val="15"/>
          <w:szCs w:val="16"/>
        </w:rPr>
      </w:pPr>
    </w:p>
    <w:sectPr w:rsidR="00507B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B1AF6" w14:textId="77777777" w:rsidR="0088112C" w:rsidRDefault="0088112C" w:rsidP="00963996">
      <w:r>
        <w:separator/>
      </w:r>
    </w:p>
  </w:endnote>
  <w:endnote w:type="continuationSeparator" w:id="0">
    <w:p w14:paraId="68ED3601" w14:textId="77777777" w:rsidR="0088112C" w:rsidRDefault="0088112C" w:rsidP="0096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B0079" w14:textId="77777777" w:rsidR="0088112C" w:rsidRDefault="0088112C" w:rsidP="00963996">
      <w:r>
        <w:separator/>
      </w:r>
    </w:p>
  </w:footnote>
  <w:footnote w:type="continuationSeparator" w:id="0">
    <w:p w14:paraId="49C36344" w14:textId="77777777" w:rsidR="0088112C" w:rsidRDefault="0088112C" w:rsidP="00963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BD1"/>
    <w:rsid w:val="00227D0B"/>
    <w:rsid w:val="003D47B9"/>
    <w:rsid w:val="00507BC6"/>
    <w:rsid w:val="0088112C"/>
    <w:rsid w:val="00963996"/>
    <w:rsid w:val="00B04D97"/>
    <w:rsid w:val="00BA3189"/>
    <w:rsid w:val="00C60D3D"/>
    <w:rsid w:val="00CF6285"/>
    <w:rsid w:val="00E03BD1"/>
    <w:rsid w:val="00E5336A"/>
    <w:rsid w:val="033C1FAC"/>
    <w:rsid w:val="064249D1"/>
    <w:rsid w:val="18523EAE"/>
    <w:rsid w:val="203024B6"/>
    <w:rsid w:val="209D263E"/>
    <w:rsid w:val="27034C30"/>
    <w:rsid w:val="2BC66FD2"/>
    <w:rsid w:val="2BDB7656"/>
    <w:rsid w:val="2E943346"/>
    <w:rsid w:val="30C15072"/>
    <w:rsid w:val="31117A28"/>
    <w:rsid w:val="35467FFF"/>
    <w:rsid w:val="38412C78"/>
    <w:rsid w:val="3DA02041"/>
    <w:rsid w:val="413D26A5"/>
    <w:rsid w:val="43BE2345"/>
    <w:rsid w:val="44337778"/>
    <w:rsid w:val="4C955A72"/>
    <w:rsid w:val="56034347"/>
    <w:rsid w:val="5AD94D87"/>
    <w:rsid w:val="61517D90"/>
    <w:rsid w:val="660D46CA"/>
    <w:rsid w:val="6AE1374B"/>
    <w:rsid w:val="6F9A5CB1"/>
    <w:rsid w:val="721776C4"/>
    <w:rsid w:val="75AE1307"/>
    <w:rsid w:val="763A2DAD"/>
    <w:rsid w:val="7698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444219"/>
  <w15:docId w15:val="{5D51DC29-66A9-4B1D-9F46-34F9142D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黑体" w:eastAsia="黑体" w:hAnsi="宋体" w:cs="黑体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paragraph" w:styleId="a3">
    <w:name w:val="header"/>
    <w:basedOn w:val="a"/>
    <w:link w:val="a4"/>
    <w:uiPriority w:val="99"/>
    <w:unhideWhenUsed/>
    <w:rsid w:val="009639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399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39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399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涂 小日</cp:lastModifiedBy>
  <cp:revision>2</cp:revision>
  <cp:lastPrinted>2020-04-21T06:14:00Z</cp:lastPrinted>
  <dcterms:created xsi:type="dcterms:W3CDTF">2021-07-12T09:13:00Z</dcterms:created>
  <dcterms:modified xsi:type="dcterms:W3CDTF">2021-07-12T09:13:00Z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B9C59A772329417BA382BF448D49AE21</vt:lpwstr>
  </property>
</Properties>
</file>